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1301B" w14:textId="08DCA88C"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B14A9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14:paraId="293F3AAD" w14:textId="77777777" w:rsidR="00F351F7" w:rsidRPr="00E203C6" w:rsidRDefault="00F351F7" w:rsidP="00F351F7"/>
    <w:p w14:paraId="79BAC188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14:paraId="0C9F7193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5BD4CEEC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14:paraId="0E130842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B307B43" w14:textId="77777777"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14:paraId="5DF55E0E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29261914" w14:textId="77777777"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359CCD83" w14:textId="77777777"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5B84EBBC" w14:textId="77777777"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14:paraId="155480A3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65D7B1EC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14:paraId="1ED19A3B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6A1687B2" w14:textId="77777777"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7D60B5B1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02273513" w14:textId="77777777"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>атам государственной закупки Бар</w:t>
      </w:r>
      <w:r w:rsidRPr="00E203C6">
        <w:rPr>
          <w:rFonts w:eastAsia="Calibri"/>
          <w:sz w:val="24"/>
          <w:szCs w:val="24"/>
        </w:rPr>
        <w:t>МТ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14:paraId="352BD16D" w14:textId="77777777"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6D0E0CED" w14:textId="77777777"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4F12D822" w14:textId="77777777"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20FA69E5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41BD2BFD" w14:textId="77777777"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114D72C9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33955BF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</w:t>
      </w:r>
      <w:proofErr w:type="gramStart"/>
      <w:r w:rsidRPr="00E203C6">
        <w:rPr>
          <w:rFonts w:eastAsia="Calibri"/>
          <w:sz w:val="24"/>
          <w:szCs w:val="24"/>
        </w:rPr>
        <w:t>1.</w:t>
      </w:r>
      <w:r w:rsidRPr="00E203C6">
        <w:rPr>
          <w:rFonts w:eastAsia="Calibri"/>
          <w:spacing w:val="-2"/>
          <w:sz w:val="24"/>
          <w:szCs w:val="24"/>
        </w:rPr>
        <w:t>Товар</w:t>
      </w:r>
      <w:proofErr w:type="gramEnd"/>
      <w:r w:rsidRPr="00E203C6">
        <w:rPr>
          <w:rFonts w:eastAsia="Calibri"/>
          <w:spacing w:val="-2"/>
          <w:sz w:val="24"/>
          <w:szCs w:val="24"/>
        </w:rPr>
        <w:t xml:space="preserve">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lastRenderedPageBreak/>
        <w:t>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299B5A3A" w14:textId="77777777"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47E134BE" w14:textId="77777777"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14:paraId="25B1366A" w14:textId="77777777"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1A814EBC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6DB64E0C" w14:textId="77777777"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14:paraId="05DD14B4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D6FF810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14:paraId="1B8C39E8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6D9646AE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14:paraId="39227367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14:paraId="79B2095C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3E1E118C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14:paraId="2293FCE8" w14:textId="77777777"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225A09FA" w14:textId="77777777"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14:paraId="733D9069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1BDA0F1F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14:paraId="1782DF39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12BA41B6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0E7798D8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14:paraId="1D2F5303" w14:textId="77777777"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B906AF0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14:paraId="2E6352A7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14:paraId="3366A5DD" w14:textId="77777777"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03F5D6EC" w14:textId="77777777"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942C1BA" w14:textId="77777777"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610EB391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0C0BA7F5" w14:textId="77777777"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36371328" w14:textId="77777777"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14:paraId="79E6C55C" w14:textId="77777777"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252E66D7" w14:textId="77777777"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002C08DF" w14:textId="77777777"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345D006B" w14:textId="77777777"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14:paraId="6EE5E58E" w14:textId="77777777"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14:paraId="04A47B44" w14:textId="77777777"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14:paraId="35198ACA" w14:textId="77777777"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2FEE2BDE" w14:textId="77777777"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5F15BE3C" w14:textId="77777777"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602FF4C9" w14:textId="77777777"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2ACEBFED" w14:textId="77777777"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14:paraId="58A5B911" w14:textId="77777777"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68B9B670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3798CACB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BA89AFE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14:paraId="0E4F0CE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14:paraId="09AE622B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01F8CF36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4131F7F3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3501FB00" w14:textId="77777777"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2806F1B0" w14:textId="77777777"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14:paraId="2D72B9BE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254C6878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14:paraId="7F509124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50DD1234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4C10461B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14:paraId="275E6542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14:paraId="6B5F5A9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14:paraId="4422FC84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0D3E2D7F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56416F0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0BD0B8B4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14A77C1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00E100F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52EE6250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1E3E7075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5C6CEBD4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59A00E1D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C4A502A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79F24F18" w14:textId="77777777"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5FD14507" w14:textId="77777777"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7A51FA60" w14:textId="77777777"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14:paraId="35FF371A" w14:textId="77777777"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1AF1AE99" w14:textId="77777777"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44C3E85E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E203C6">
        <w:rPr>
          <w:sz w:val="24"/>
          <w:szCs w:val="24"/>
        </w:rPr>
        <w:t xml:space="preserve"> </w:t>
      </w:r>
    </w:p>
    <w:p w14:paraId="2AB62E40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2A190765" w14:textId="77777777"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1D3D85BC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14:paraId="5C40412E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14:paraId="28117148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40339C64" w14:textId="77777777"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17037BE0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BB40827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14:paraId="44A9C0D2" w14:textId="77777777"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3F570D7C" w14:textId="77777777"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14:paraId="09AD15AF" w14:textId="77777777"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14:paraId="50258090" w14:textId="77777777"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49C1F1AC" w14:textId="77777777"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14:paraId="306139C3" w14:textId="77777777"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CF1C55C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022D13E5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1660F7E2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E203C6">
        <w:rPr>
          <w:rFonts w:eastAsia="Calibri"/>
          <w:sz w:val="24"/>
          <w:szCs w:val="24"/>
        </w:rPr>
        <w:t>Поставщик</w:t>
      </w:r>
      <w:bookmarkEnd w:id="0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1125BB8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14:paraId="58555851" w14:textId="77777777"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14:paraId="5D29F749" w14:textId="77777777"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2E009FE2" w14:textId="77777777"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69027E4F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FB49B68" w14:textId="77777777"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14:paraId="6EBA9E2C" w14:textId="77777777"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0853036F" w14:textId="77777777"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73B78021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61BB64C7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D160A9F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14:paraId="01A257EC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C13AA69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14:paraId="297D6865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4B1ABF5C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C2C1000" w14:textId="77777777"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216EB934" w14:textId="77777777"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2FC3B444" w14:textId="77777777"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01E76D46" w14:textId="77777777"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14:paraId="2657BE5E" w14:textId="77777777"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14:paraId="0F2EEEE0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68EBFE0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14:paraId="7D63A633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72EBEAB6" w14:textId="77777777"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5F982F71" w14:textId="77777777"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6C60EE78" w14:textId="77777777"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DA96B6D" w14:textId="77777777"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478B1BEC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EBB1915" w14:textId="77777777"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14:paraId="2ABE0722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57246849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2AC1968E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14:paraId="5FB99DDA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14:paraId="6EE98CFC" w14:textId="77777777"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10D282C1" w14:textId="77777777"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14:paraId="76EEEC78" w14:textId="77777777"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46F2A6F0" w14:textId="77777777"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65FB1C07" w14:textId="77777777"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14:paraId="6D6F2663" w14:textId="77777777"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5C2088BE" w14:textId="77777777"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672AC6B3" w14:textId="77777777"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14:paraId="6F15AD85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14:paraId="2DAEC81F" w14:textId="77777777"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25400A08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24CD944C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7DBEF4B5" w14:textId="77777777"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1BEC070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2DE945C1" w14:textId="77777777"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6925D860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BEABDDA" w14:textId="77777777"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14:paraId="27825260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4D9F0238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6824F3E9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14:paraId="6CAE1C1D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6E798902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14:paraId="4789F0F6" w14:textId="77777777"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11EDE21D" w14:textId="77777777"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14:paraId="6E0836B8" w14:textId="77777777"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C2815EC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38DDD9EC" w14:textId="77777777"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31FE0EBF" w14:textId="77777777"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7A889152" w14:textId="77777777"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643BF21F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6AC46880" w14:textId="77777777"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0BE9DD28" w14:textId="77777777"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14:paraId="25D5F52A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1C2B177D" w14:textId="77777777"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3C30D7F9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8DA42D3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28426A8D" w14:textId="77777777"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16FE6B28" w14:textId="77777777"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39619F65" w14:textId="77777777"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712CB291" w14:textId="77777777"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5ACB4C73" w14:textId="77777777"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14:paraId="4440C7A5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14:paraId="0437E60D" w14:textId="77777777"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F8143C8" w14:textId="77777777"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4D123F4D" w14:textId="77777777"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50133953" w14:textId="77777777"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0C8B0284" w14:textId="77777777"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14:paraId="4BEC41DE" w14:textId="77777777"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280044C7" w14:textId="77777777" w:rsidTr="009F4C6F">
        <w:tc>
          <w:tcPr>
            <w:tcW w:w="4785" w:type="dxa"/>
          </w:tcPr>
          <w:p w14:paraId="41A7B92A" w14:textId="77777777"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5A776017" w14:textId="77777777"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30AE3869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26B6D6C2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4F59964F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3AE839A1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79F7A2A9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2C28310C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1CEE5262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7DDB35D7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5DAD7ACE" w14:textId="77777777" w:rsidR="001E3CC1" w:rsidRPr="006B14A9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6B14A9">
              <w:rPr>
                <w:sz w:val="24"/>
                <w:szCs w:val="24"/>
                <w:lang w:val="en-US" w:eastAsia="en-US"/>
              </w:rPr>
              <w:t>/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счет</w:t>
            </w:r>
            <w:proofErr w:type="gramEnd"/>
            <w:r w:rsidRPr="006B14A9">
              <w:rPr>
                <w:sz w:val="24"/>
                <w:szCs w:val="24"/>
                <w:lang w:val="en-US" w:eastAsia="en-US"/>
              </w:rPr>
              <w:t xml:space="preserve">  </w:t>
            </w:r>
            <w:proofErr w:type="gramStart"/>
            <w:r w:rsidRPr="003416A7">
              <w:rPr>
                <w:sz w:val="24"/>
                <w:szCs w:val="24"/>
                <w:lang w:val="en-US" w:eastAsia="en-US"/>
              </w:rPr>
              <w:t>BY</w:t>
            </w:r>
            <w:proofErr w:type="gramEnd"/>
            <w:r w:rsidRPr="006B14A9">
              <w:rPr>
                <w:sz w:val="24"/>
                <w:szCs w:val="24"/>
                <w:lang w:val="en-US"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6B14A9">
              <w:rPr>
                <w:sz w:val="24"/>
                <w:szCs w:val="24"/>
                <w:lang w:val="en-US" w:eastAsia="en-US"/>
              </w:rPr>
              <w:t>30120200166567001007</w:t>
            </w:r>
          </w:p>
          <w:p w14:paraId="634D1ADC" w14:textId="77777777" w:rsidR="001950D5" w:rsidRPr="006B14A9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200C4496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11B00018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D5B58A4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C9D7" w14:textId="77777777" w:rsidR="005F6952" w:rsidRDefault="005F6952" w:rsidP="00C92C66">
      <w:r>
        <w:separator/>
      </w:r>
    </w:p>
  </w:endnote>
  <w:endnote w:type="continuationSeparator" w:id="0">
    <w:p w14:paraId="75FA01E2" w14:textId="77777777"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A95CF" w14:textId="77777777"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456F5" w14:textId="77777777" w:rsidR="005F6952" w:rsidRDefault="005F6952" w:rsidP="00C92C66">
      <w:r>
        <w:separator/>
      </w:r>
    </w:p>
  </w:footnote>
  <w:footnote w:type="continuationSeparator" w:id="0">
    <w:p w14:paraId="264757FD" w14:textId="77777777"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4A9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6DC228"/>
  <w15:docId w15:val="{17173B56-B6E7-44AD-BB50-FACF3275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EC8C-A092-4013-8466-174BBE56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В. Королько</cp:lastModifiedBy>
  <cp:revision>91</cp:revision>
  <cp:lastPrinted>2019-04-05T05:21:00Z</cp:lastPrinted>
  <dcterms:created xsi:type="dcterms:W3CDTF">2019-07-22T06:00:00Z</dcterms:created>
  <dcterms:modified xsi:type="dcterms:W3CDTF">2026-09-01T05:51:00Z</dcterms:modified>
</cp:coreProperties>
</file>